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6" w:type="dxa"/>
        <w:tblBorders>
          <w:top w:val="single" w:sz="4" w:space="0" w:color="auto"/>
          <w:bottom w:val="single" w:sz="4" w:space="0" w:color="auto"/>
          <w:insideH w:val="single" w:sz="4" w:space="0" w:color="auto"/>
        </w:tblBorders>
        <w:tblCellMar>
          <w:top w:w="57" w:type="dxa"/>
          <w:left w:w="57" w:type="dxa"/>
          <w:bottom w:w="57" w:type="dxa"/>
          <w:right w:w="57" w:type="dxa"/>
        </w:tblCellMar>
        <w:tblLook w:val="01E0"/>
      </w:tblPr>
      <w:tblGrid>
        <w:gridCol w:w="1909"/>
        <w:gridCol w:w="7839"/>
        <w:gridCol w:w="8"/>
      </w:tblGrid>
      <w:tr w:rsidR="002F0F21" w:rsidTr="00454630">
        <w:tc>
          <w:tcPr>
            <w:tcW w:w="1909" w:type="dxa"/>
          </w:tcPr>
          <w:p w:rsidR="002F0F21" w:rsidRPr="00605783" w:rsidRDefault="002F0F21" w:rsidP="00CB13F5">
            <w:pPr>
              <w:ind w:right="180"/>
              <w:rPr>
                <w:b/>
              </w:rPr>
            </w:pPr>
            <w:r>
              <w:rPr>
                <w:b/>
              </w:rPr>
              <w:t>Project Title</w:t>
            </w:r>
            <w:r w:rsidRPr="00605783">
              <w:rPr>
                <w:b/>
              </w:rPr>
              <w:t>:</w:t>
            </w:r>
            <w:r>
              <w:rPr>
                <w:b/>
              </w:rPr>
              <w:t xml:space="preserve">  </w:t>
            </w:r>
          </w:p>
        </w:tc>
        <w:bookmarkStart w:id="0" w:name="Text1"/>
        <w:tc>
          <w:tcPr>
            <w:tcW w:w="7847" w:type="dxa"/>
            <w:gridSpan w:val="2"/>
          </w:tcPr>
          <w:p w:rsidR="002F0F21" w:rsidRDefault="002F0F21" w:rsidP="00026C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F0F21" w:rsidTr="00454630">
        <w:trPr>
          <w:gridAfter w:val="1"/>
          <w:wAfter w:w="8" w:type="dxa"/>
        </w:trPr>
        <w:tc>
          <w:tcPr>
            <w:tcW w:w="1909" w:type="dxa"/>
          </w:tcPr>
          <w:p w:rsidR="002F0F21" w:rsidRPr="00605783" w:rsidRDefault="002F0F21" w:rsidP="00CB13F5">
            <w:pPr>
              <w:ind w:right="180"/>
              <w:rPr>
                <w:b/>
              </w:rPr>
            </w:pPr>
            <w:r>
              <w:rPr>
                <w:b/>
              </w:rPr>
              <w:t>Project Lead (named contact and name of service/academic unit</w:t>
            </w:r>
            <w:r w:rsidRPr="00605783">
              <w:rPr>
                <w:b/>
              </w:rPr>
              <w:t>:</w:t>
            </w:r>
          </w:p>
        </w:tc>
        <w:tc>
          <w:tcPr>
            <w:tcW w:w="7839" w:type="dxa"/>
          </w:tcPr>
          <w:p w:rsidR="002F0F21" w:rsidRDefault="002F0F21" w:rsidP="00026C38"/>
        </w:tc>
      </w:tr>
      <w:tr w:rsidR="002F0F21" w:rsidTr="00454630">
        <w:trPr>
          <w:gridAfter w:val="1"/>
          <w:wAfter w:w="8" w:type="dxa"/>
        </w:trPr>
        <w:tc>
          <w:tcPr>
            <w:tcW w:w="1909" w:type="dxa"/>
          </w:tcPr>
          <w:p w:rsidR="002F0F21" w:rsidRDefault="002F0F21" w:rsidP="00CB13F5">
            <w:r>
              <w:rPr>
                <w:b/>
              </w:rPr>
              <w:t>Funds requested (up to £15k):</w:t>
            </w:r>
          </w:p>
        </w:tc>
        <w:tc>
          <w:tcPr>
            <w:tcW w:w="7839" w:type="dxa"/>
          </w:tcPr>
          <w:p w:rsidR="002F0F21" w:rsidRDefault="002F0F21" w:rsidP="00425C27"/>
        </w:tc>
      </w:tr>
      <w:tr w:rsidR="002F0F21" w:rsidTr="006C538E">
        <w:trPr>
          <w:gridAfter w:val="1"/>
          <w:wAfter w:w="8" w:type="dxa"/>
        </w:trPr>
        <w:tc>
          <w:tcPr>
            <w:tcW w:w="1909" w:type="dxa"/>
          </w:tcPr>
          <w:p w:rsidR="002F0F21" w:rsidRDefault="002F0F21" w:rsidP="00CB13F5">
            <w:pPr>
              <w:rPr>
                <w:b/>
              </w:rPr>
            </w:pPr>
          </w:p>
        </w:tc>
        <w:tc>
          <w:tcPr>
            <w:tcW w:w="7839" w:type="dxa"/>
          </w:tcPr>
          <w:p w:rsidR="002F0F21" w:rsidRDefault="002F0F21" w:rsidP="00425C27"/>
        </w:tc>
      </w:tr>
      <w:tr w:rsidR="002F0F21" w:rsidTr="006C538E">
        <w:tblPrEx>
          <w:tblBorders>
            <w:left w:val="single" w:sz="4" w:space="0" w:color="auto"/>
            <w:right w:val="single" w:sz="4" w:space="0" w:color="auto"/>
            <w:insideV w:val="single" w:sz="4" w:space="0" w:color="auto"/>
          </w:tblBorders>
        </w:tblPrEx>
        <w:trPr>
          <w:gridAfter w:val="1"/>
          <w:wAfter w:w="5" w:type="dxa"/>
        </w:trPr>
        <w:tc>
          <w:tcPr>
            <w:tcW w:w="9751" w:type="dxa"/>
            <w:gridSpan w:val="2"/>
            <w:shd w:val="clear" w:color="auto" w:fill="E6E6E6"/>
          </w:tcPr>
          <w:p w:rsidR="002F0F21" w:rsidRPr="00A82205" w:rsidRDefault="002F0F21" w:rsidP="00B71EBA">
            <w:pPr>
              <w:rPr>
                <w:b/>
                <w:bCs/>
                <w:szCs w:val="18"/>
              </w:rPr>
            </w:pPr>
            <w:r w:rsidRPr="00A82205">
              <w:rPr>
                <w:b/>
                <w:bCs/>
                <w:szCs w:val="18"/>
              </w:rPr>
              <w:t>Summary of the Project</w:t>
            </w:r>
          </w:p>
          <w:p w:rsidR="002F0F21" w:rsidRPr="00C138A3" w:rsidRDefault="002F0F21" w:rsidP="00C138A3">
            <w:pPr>
              <w:pStyle w:val="Default"/>
              <w:rPr>
                <w:sz w:val="18"/>
                <w:szCs w:val="18"/>
              </w:rPr>
            </w:pPr>
            <w:r w:rsidRPr="00C138A3">
              <w:rPr>
                <w:sz w:val="18"/>
                <w:szCs w:val="18"/>
              </w:rPr>
              <w:t xml:space="preserve">In no more than </w:t>
            </w:r>
            <w:r>
              <w:rPr>
                <w:sz w:val="18"/>
                <w:szCs w:val="18"/>
              </w:rPr>
              <w:t>35</w:t>
            </w:r>
            <w:r w:rsidRPr="00C138A3">
              <w:rPr>
                <w:sz w:val="18"/>
                <w:szCs w:val="18"/>
              </w:rPr>
              <w:t xml:space="preserve">0 words, please briefly describe the project </w:t>
            </w:r>
            <w:r>
              <w:rPr>
                <w:sz w:val="18"/>
                <w:szCs w:val="18"/>
              </w:rPr>
              <w:t>proposed</w:t>
            </w:r>
          </w:p>
        </w:tc>
      </w:tr>
      <w:bookmarkStart w:id="1" w:name="Text4"/>
      <w:tr w:rsidR="002F0F21" w:rsidTr="006C538E">
        <w:tblPrEx>
          <w:tblBorders>
            <w:left w:val="single" w:sz="4" w:space="0" w:color="auto"/>
            <w:right w:val="single" w:sz="4" w:space="0" w:color="auto"/>
            <w:insideV w:val="single" w:sz="4" w:space="0" w:color="auto"/>
          </w:tblBorders>
        </w:tblPrEx>
        <w:trPr>
          <w:gridAfter w:val="1"/>
          <w:wAfter w:w="5" w:type="dxa"/>
          <w:trHeight w:val="3555"/>
        </w:trPr>
        <w:tc>
          <w:tcPr>
            <w:tcW w:w="9751" w:type="dxa"/>
            <w:gridSpan w:val="2"/>
          </w:tcPr>
          <w:p w:rsidR="002F0F21" w:rsidRDefault="002F0F21" w:rsidP="00CB13F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F0F21" w:rsidTr="006C538E">
        <w:tblPrEx>
          <w:tblBorders>
            <w:left w:val="single" w:sz="4" w:space="0" w:color="auto"/>
            <w:right w:val="single" w:sz="4" w:space="0" w:color="auto"/>
            <w:insideV w:val="single" w:sz="4" w:space="0" w:color="auto"/>
          </w:tblBorders>
        </w:tblPrEx>
        <w:trPr>
          <w:gridAfter w:val="1"/>
          <w:wAfter w:w="5" w:type="dxa"/>
        </w:trPr>
        <w:tc>
          <w:tcPr>
            <w:tcW w:w="9751" w:type="dxa"/>
            <w:gridSpan w:val="2"/>
            <w:shd w:val="clear" w:color="auto" w:fill="E6E6E6"/>
          </w:tcPr>
          <w:p w:rsidR="002F0F21" w:rsidRPr="00A82205" w:rsidRDefault="002F0F21" w:rsidP="00B71EBA">
            <w:pPr>
              <w:rPr>
                <w:b/>
                <w:bCs/>
                <w:szCs w:val="18"/>
              </w:rPr>
            </w:pPr>
            <w:r w:rsidRPr="00A82205">
              <w:rPr>
                <w:b/>
                <w:bCs/>
                <w:szCs w:val="18"/>
              </w:rPr>
              <w:t>Enhancement of the Student Experience &amp; Benefits</w:t>
            </w:r>
          </w:p>
          <w:p w:rsidR="002F0F21" w:rsidRDefault="002F0F21" w:rsidP="00B71EBA">
            <w:r>
              <w:t xml:space="preserve">Please report how the project will enhance the student experience and on what evidence this is based on (if there is no current evidence, please outline how this project will provide the evidence required to inform future developments) </w:t>
            </w:r>
          </w:p>
        </w:tc>
      </w:tr>
      <w:tr w:rsidR="002F0F21" w:rsidTr="00610849">
        <w:tblPrEx>
          <w:tblBorders>
            <w:left w:val="single" w:sz="4" w:space="0" w:color="auto"/>
            <w:right w:val="single" w:sz="4" w:space="0" w:color="auto"/>
            <w:insideV w:val="single" w:sz="4" w:space="0" w:color="auto"/>
          </w:tblBorders>
        </w:tblPrEx>
        <w:trPr>
          <w:gridAfter w:val="1"/>
          <w:wAfter w:w="5" w:type="dxa"/>
          <w:trHeight w:val="2901"/>
        </w:trPr>
        <w:tc>
          <w:tcPr>
            <w:tcW w:w="9751" w:type="dxa"/>
            <w:gridSpan w:val="2"/>
          </w:tcPr>
          <w:p w:rsidR="002F0F21" w:rsidRDefault="002F0F21" w:rsidP="00B71EBA"/>
        </w:tc>
      </w:tr>
      <w:tr w:rsidR="002F0F21" w:rsidTr="006C538E">
        <w:tblPrEx>
          <w:tblBorders>
            <w:left w:val="single" w:sz="4" w:space="0" w:color="auto"/>
            <w:right w:val="single" w:sz="4" w:space="0" w:color="auto"/>
            <w:insideV w:val="single" w:sz="4" w:space="0" w:color="auto"/>
          </w:tblBorders>
        </w:tblPrEx>
        <w:trPr>
          <w:gridAfter w:val="1"/>
          <w:wAfter w:w="5" w:type="dxa"/>
        </w:trPr>
        <w:tc>
          <w:tcPr>
            <w:tcW w:w="9751" w:type="dxa"/>
            <w:gridSpan w:val="2"/>
            <w:shd w:val="clear" w:color="auto" w:fill="E6E6E6"/>
          </w:tcPr>
          <w:p w:rsidR="002F0F21" w:rsidRDefault="002F0F21" w:rsidP="00D60710">
            <w:pPr>
              <w:rPr>
                <w:b/>
                <w:bCs/>
                <w:szCs w:val="18"/>
              </w:rPr>
            </w:pPr>
            <w:r>
              <w:rPr>
                <w:b/>
                <w:bCs/>
                <w:szCs w:val="18"/>
              </w:rPr>
              <w:t>Transferability of the model and sustainability</w:t>
            </w:r>
          </w:p>
          <w:p w:rsidR="002F0F21" w:rsidRDefault="002F0F21" w:rsidP="00B71EBA">
            <w:r>
              <w:t>If there is a reason why this model would not be appropriate in another context, please explain (note that this will not be a cause for rejecting funding). Please also describe how the project will be sustained beyond the period of funding from the Transition to Living and Learning Project</w:t>
            </w:r>
          </w:p>
        </w:tc>
      </w:tr>
      <w:bookmarkStart w:id="2" w:name="Text6"/>
      <w:tr w:rsidR="002F0F21" w:rsidTr="006C538E">
        <w:tblPrEx>
          <w:tblBorders>
            <w:left w:val="single" w:sz="4" w:space="0" w:color="auto"/>
            <w:right w:val="single" w:sz="4" w:space="0" w:color="auto"/>
            <w:insideV w:val="single" w:sz="4" w:space="0" w:color="auto"/>
          </w:tblBorders>
        </w:tblPrEx>
        <w:trPr>
          <w:gridAfter w:val="1"/>
          <w:wAfter w:w="5" w:type="dxa"/>
          <w:trHeight w:val="3572"/>
        </w:trPr>
        <w:tc>
          <w:tcPr>
            <w:tcW w:w="9751" w:type="dxa"/>
            <w:gridSpan w:val="2"/>
          </w:tcPr>
          <w:p w:rsidR="002F0F21" w:rsidRDefault="002F0F21" w:rsidP="00B71EBA">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F0F21" w:rsidTr="006C538E">
        <w:tblPrEx>
          <w:tblBorders>
            <w:left w:val="single" w:sz="4" w:space="0" w:color="auto"/>
            <w:right w:val="single" w:sz="4" w:space="0" w:color="auto"/>
            <w:insideV w:val="single" w:sz="4" w:space="0" w:color="auto"/>
          </w:tblBorders>
        </w:tblPrEx>
        <w:trPr>
          <w:gridAfter w:val="1"/>
          <w:wAfter w:w="5" w:type="dxa"/>
          <w:trHeight w:val="632"/>
        </w:trPr>
        <w:tc>
          <w:tcPr>
            <w:tcW w:w="9751" w:type="dxa"/>
            <w:gridSpan w:val="2"/>
            <w:shd w:val="clear" w:color="auto" w:fill="E6E6E6"/>
          </w:tcPr>
          <w:p w:rsidR="002F0F21" w:rsidRDefault="002F0F21" w:rsidP="00D60710">
            <w:pPr>
              <w:rPr>
                <w:b/>
                <w:bCs/>
                <w:szCs w:val="18"/>
              </w:rPr>
            </w:pPr>
            <w:r>
              <w:rPr>
                <w:b/>
                <w:bCs/>
                <w:szCs w:val="18"/>
              </w:rPr>
              <w:t>How the funds will be used</w:t>
            </w:r>
          </w:p>
          <w:p w:rsidR="002F0F21" w:rsidRDefault="002F0F21" w:rsidP="00B71EBA">
            <w:r>
              <w:t>Please provide a brief overview of the costs of the project</w:t>
            </w:r>
          </w:p>
        </w:tc>
      </w:tr>
      <w:tr w:rsidR="002F0F21" w:rsidTr="006C538E">
        <w:tblPrEx>
          <w:tblBorders>
            <w:left w:val="single" w:sz="4" w:space="0" w:color="auto"/>
            <w:right w:val="single" w:sz="4" w:space="0" w:color="auto"/>
            <w:insideV w:val="single" w:sz="4" w:space="0" w:color="auto"/>
          </w:tblBorders>
        </w:tblPrEx>
        <w:trPr>
          <w:gridAfter w:val="1"/>
          <w:wAfter w:w="5" w:type="dxa"/>
          <w:trHeight w:val="1665"/>
        </w:trPr>
        <w:tc>
          <w:tcPr>
            <w:tcW w:w="9751" w:type="dxa"/>
            <w:gridSpan w:val="2"/>
          </w:tcPr>
          <w:p w:rsidR="002F0F21" w:rsidRDefault="002F0F21" w:rsidP="00B71EBA"/>
        </w:tc>
      </w:tr>
      <w:tr w:rsidR="002F0F21" w:rsidTr="006C538E">
        <w:tblPrEx>
          <w:tblBorders>
            <w:left w:val="single" w:sz="4" w:space="0" w:color="auto"/>
            <w:right w:val="single" w:sz="4" w:space="0" w:color="auto"/>
            <w:insideV w:val="single" w:sz="4" w:space="0" w:color="auto"/>
          </w:tblBorders>
        </w:tblPrEx>
        <w:trPr>
          <w:gridAfter w:val="1"/>
          <w:wAfter w:w="5" w:type="dxa"/>
        </w:trPr>
        <w:tc>
          <w:tcPr>
            <w:tcW w:w="9751" w:type="dxa"/>
            <w:gridSpan w:val="2"/>
            <w:shd w:val="clear" w:color="auto" w:fill="E6E6E6"/>
          </w:tcPr>
          <w:p w:rsidR="002F0F21" w:rsidRPr="00A82205" w:rsidRDefault="002F0F21" w:rsidP="00B71EBA">
            <w:pPr>
              <w:rPr>
                <w:b/>
                <w:bCs/>
                <w:szCs w:val="18"/>
              </w:rPr>
            </w:pPr>
            <w:r w:rsidRPr="00A82205">
              <w:rPr>
                <w:b/>
                <w:bCs/>
                <w:szCs w:val="18"/>
              </w:rPr>
              <w:t>Results &amp; Evaluation</w:t>
            </w:r>
          </w:p>
          <w:p w:rsidR="002F0F21" w:rsidRDefault="002F0F21" w:rsidP="00B71EBA">
            <w:r>
              <w:t>Please report how the project will be evaluated and the key outcomes that you expect it to deliver</w:t>
            </w:r>
          </w:p>
        </w:tc>
      </w:tr>
      <w:bookmarkStart w:id="3" w:name="Text7"/>
      <w:tr w:rsidR="002F0F21" w:rsidTr="00454630">
        <w:tblPrEx>
          <w:tblBorders>
            <w:left w:val="single" w:sz="4" w:space="0" w:color="auto"/>
            <w:right w:val="single" w:sz="4" w:space="0" w:color="auto"/>
            <w:insideV w:val="single" w:sz="4" w:space="0" w:color="auto"/>
          </w:tblBorders>
        </w:tblPrEx>
        <w:trPr>
          <w:gridAfter w:val="1"/>
          <w:wAfter w:w="5" w:type="dxa"/>
          <w:trHeight w:val="5790"/>
        </w:trPr>
        <w:tc>
          <w:tcPr>
            <w:tcW w:w="9751" w:type="dxa"/>
            <w:gridSpan w:val="2"/>
          </w:tcPr>
          <w:p w:rsidR="002F0F21" w:rsidRDefault="002F0F21" w:rsidP="00B71EBA">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2F0F21" w:rsidRDefault="002F0F21" w:rsidP="00B71EBA">
      <w:r>
        <w:t>Submit this completed form to:</w:t>
      </w:r>
    </w:p>
    <w:p w:rsidR="002F0F21" w:rsidRPr="00B71EBA" w:rsidRDefault="002F0F21" w:rsidP="006C538E">
      <w:r>
        <w:t xml:space="preserve">Sarah Rogers, Project Manager, Transition to Living and Learning Project, </w:t>
      </w:r>
      <w:hyperlink r:id="rId7" w:history="1">
        <w:r w:rsidRPr="007D5D69">
          <w:rPr>
            <w:rStyle w:val="Hyperlink"/>
          </w:rPr>
          <w:t>sed2@soton.ac.uk</w:t>
        </w:r>
      </w:hyperlink>
    </w:p>
    <w:sectPr w:rsidR="002F0F21" w:rsidRPr="00B71EBA" w:rsidSect="00425C27">
      <w:footerReference w:type="default" r:id="rId8"/>
      <w:headerReference w:type="first" r:id="rId9"/>
      <w:pgSz w:w="11906" w:h="16838" w:code="9"/>
      <w:pgMar w:top="680" w:right="851" w:bottom="1191" w:left="1418" w:header="45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F21" w:rsidRDefault="002F0F21">
      <w:r>
        <w:separator/>
      </w:r>
    </w:p>
    <w:p w:rsidR="002F0F21" w:rsidRDefault="002F0F21"/>
  </w:endnote>
  <w:endnote w:type="continuationSeparator" w:id="0">
    <w:p w:rsidR="002F0F21" w:rsidRDefault="002F0F21">
      <w:r>
        <w:continuationSeparator/>
      </w:r>
    </w:p>
    <w:p w:rsidR="002F0F21" w:rsidRDefault="002F0F2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F21" w:rsidRDefault="002F0F21" w:rsidP="00ED2E52">
    <w:pPr>
      <w:pStyle w:val="ContinuationFooter"/>
    </w:pPr>
    <w:fldSimple w:instr=" page ">
      <w: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F21" w:rsidRDefault="002F0F21">
      <w:r>
        <w:separator/>
      </w:r>
    </w:p>
    <w:p w:rsidR="002F0F21" w:rsidRDefault="002F0F21"/>
  </w:footnote>
  <w:footnote w:type="continuationSeparator" w:id="0">
    <w:p w:rsidR="002F0F21" w:rsidRDefault="002F0F21">
      <w:r>
        <w:continuationSeparator/>
      </w:r>
    </w:p>
    <w:p w:rsidR="002F0F21" w:rsidRDefault="002F0F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0A0"/>
    </w:tblPr>
    <w:tblGrid>
      <w:gridCol w:w="9639"/>
    </w:tblGrid>
    <w:tr w:rsidR="002F0F21" w:rsidTr="00854B1E">
      <w:trPr>
        <w:trHeight w:hRule="exact" w:val="227"/>
      </w:trPr>
      <w:tc>
        <w:tcPr>
          <w:tcW w:w="9639" w:type="dxa"/>
        </w:tcPr>
        <w:p w:rsidR="002F0F21" w:rsidRDefault="002F0F21" w:rsidP="0029789A">
          <w:pPr>
            <w:pStyle w:val="Header"/>
          </w:pPr>
        </w:p>
      </w:tc>
    </w:tr>
    <w:tr w:rsidR="002F0F21" w:rsidTr="00854B1E">
      <w:trPr>
        <w:trHeight w:val="1571"/>
      </w:trPr>
      <w:tc>
        <w:tcPr>
          <w:tcW w:w="9639" w:type="dxa"/>
        </w:tcPr>
        <w:p w:rsidR="002F0F21" w:rsidRDefault="002F0F21" w:rsidP="0029789A">
          <w:pPr>
            <w:pStyle w:val="Header"/>
            <w:jc w:val="right"/>
          </w:pPr>
          <w:r w:rsidRPr="003F672B">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university_southampton_black" style="width:156pt;height:33.75pt;visibility:visible">
                <v:imagedata r:id="rId1" o:title=""/>
              </v:shape>
            </w:pict>
          </w:r>
        </w:p>
      </w:tc>
    </w:tr>
  </w:tbl>
  <w:p w:rsidR="002F0F21" w:rsidRPr="00454630" w:rsidRDefault="002F0F21" w:rsidP="005172AC">
    <w:pPr>
      <w:pStyle w:val="DocTitle"/>
      <w:rPr>
        <w:sz w:val="40"/>
        <w:szCs w:val="40"/>
      </w:rPr>
    </w:pPr>
    <w:r w:rsidRPr="00454630">
      <w:rPr>
        <w:sz w:val="40"/>
        <w:szCs w:val="40"/>
      </w:rPr>
      <w:t>Transition to Living and Learning Project – proforma for bidding for funds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F1246D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C38F42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37D8B1E2"/>
    <w:lvl w:ilvl="0">
      <w:start w:val="1"/>
      <w:numFmt w:val="bullet"/>
      <w:lvlText w:val=""/>
      <w:lvlJc w:val="left"/>
      <w:pPr>
        <w:tabs>
          <w:tab w:val="num" w:pos="360"/>
        </w:tabs>
        <w:ind w:left="360" w:hanging="360"/>
      </w:pPr>
      <w:rPr>
        <w:rFonts w:ascii="Symbol" w:hAnsi="Symbol" w:hint="default"/>
      </w:rPr>
    </w:lvl>
  </w:abstractNum>
  <w:abstractNum w:abstractNumId="3">
    <w:nsid w:val="03A03B61"/>
    <w:multiLevelType w:val="hybridMultilevel"/>
    <w:tmpl w:val="879033F4"/>
    <w:lvl w:ilvl="0" w:tplc="D4A42710">
      <w:start w:val="1"/>
      <w:numFmt w:val="bullet"/>
      <w:lvlText w:val="-"/>
      <w:lvlJc w:val="left"/>
      <w:pPr>
        <w:tabs>
          <w:tab w:val="num" w:pos="720"/>
        </w:tabs>
        <w:ind w:left="720" w:hanging="360"/>
      </w:pPr>
      <w:rPr>
        <w:rFonts w:ascii="Lucida Sans" w:eastAsia="Times New Roman" w:hAnsi="Lucida San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EA7D61"/>
    <w:multiLevelType w:val="hybridMultilevel"/>
    <w:tmpl w:val="C9789DC4"/>
    <w:lvl w:ilvl="0" w:tplc="6A0A8AB6">
      <w:numFmt w:val="bullet"/>
      <w:lvlText w:val=""/>
      <w:lvlJc w:val="left"/>
      <w:pPr>
        <w:tabs>
          <w:tab w:val="num" w:pos="720"/>
        </w:tabs>
        <w:ind w:left="720" w:hanging="360"/>
      </w:pPr>
      <w:rPr>
        <w:rFonts w:ascii="Symbol" w:eastAsia="Times New Roman" w:hAnsi="Symbol"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1154F1"/>
    <w:multiLevelType w:val="hybridMultilevel"/>
    <w:tmpl w:val="E54C4A56"/>
    <w:lvl w:ilvl="0" w:tplc="794A66EE">
      <w:start w:val="1"/>
      <w:numFmt w:val="bullet"/>
      <w:lvlText w:val=""/>
      <w:lvlJc w:val="left"/>
      <w:pPr>
        <w:tabs>
          <w:tab w:val="num" w:pos="777"/>
        </w:tabs>
        <w:ind w:left="777" w:hanging="663"/>
      </w:pPr>
      <w:rPr>
        <w:rFonts w:ascii="Symbol" w:hAnsi="Symbol" w:hint="default"/>
        <w:color w:val="auto"/>
      </w:rPr>
    </w:lvl>
    <w:lvl w:ilvl="1" w:tplc="08090003" w:tentative="1">
      <w:start w:val="1"/>
      <w:numFmt w:val="bullet"/>
      <w:lvlText w:val="o"/>
      <w:lvlJc w:val="left"/>
      <w:pPr>
        <w:tabs>
          <w:tab w:val="num" w:pos="1497"/>
        </w:tabs>
        <w:ind w:left="1497" w:hanging="360"/>
      </w:pPr>
      <w:rPr>
        <w:rFonts w:ascii="Courier New" w:hAnsi="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6">
    <w:nsid w:val="18716EAC"/>
    <w:multiLevelType w:val="hybridMultilevel"/>
    <w:tmpl w:val="02CED856"/>
    <w:lvl w:ilvl="0" w:tplc="794A66EE">
      <w:start w:val="1"/>
      <w:numFmt w:val="bullet"/>
      <w:lvlText w:val=""/>
      <w:lvlJc w:val="left"/>
      <w:pPr>
        <w:tabs>
          <w:tab w:val="num" w:pos="720"/>
        </w:tabs>
        <w:ind w:left="720" w:hanging="6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DB2317"/>
    <w:multiLevelType w:val="multilevel"/>
    <w:tmpl w:val="D14A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04400"/>
    <w:multiLevelType w:val="hybridMultilevel"/>
    <w:tmpl w:val="70DC346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78D667F"/>
    <w:multiLevelType w:val="hybridMultilevel"/>
    <w:tmpl w:val="E92CF7C6"/>
    <w:lvl w:ilvl="0" w:tplc="D4A42710">
      <w:start w:val="1"/>
      <w:numFmt w:val="bullet"/>
      <w:lvlText w:val="-"/>
      <w:lvlJc w:val="left"/>
      <w:pPr>
        <w:tabs>
          <w:tab w:val="num" w:pos="720"/>
        </w:tabs>
        <w:ind w:left="720" w:hanging="360"/>
      </w:pPr>
      <w:rPr>
        <w:rFonts w:ascii="Lucida Sans" w:eastAsia="Times New Roman" w:hAnsi="Lucida San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2D106B8"/>
    <w:multiLevelType w:val="multilevel"/>
    <w:tmpl w:val="CF0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3E14175"/>
    <w:multiLevelType w:val="hybridMultilevel"/>
    <w:tmpl w:val="EB9C4E62"/>
    <w:lvl w:ilvl="0" w:tplc="11BA498C">
      <w:start w:val="1"/>
      <w:numFmt w:val="decimal"/>
      <w:pStyle w:val="AgendaItem"/>
      <w:lvlText w:val="%1."/>
      <w:lvlJc w:val="left"/>
      <w:pPr>
        <w:tabs>
          <w:tab w:val="num" w:pos="340"/>
        </w:tabs>
        <w:ind w:left="340" w:hanging="34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83C5BE5"/>
    <w:multiLevelType w:val="hybridMultilevel"/>
    <w:tmpl w:val="772AFEA0"/>
    <w:lvl w:ilvl="0" w:tplc="794A66EE">
      <w:start w:val="1"/>
      <w:numFmt w:val="bullet"/>
      <w:lvlText w:val=""/>
      <w:lvlJc w:val="left"/>
      <w:pPr>
        <w:tabs>
          <w:tab w:val="num" w:pos="720"/>
        </w:tabs>
        <w:ind w:left="720" w:hanging="6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B2D4914"/>
    <w:multiLevelType w:val="hybridMultilevel"/>
    <w:tmpl w:val="8F7E804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E8A5AC5"/>
    <w:multiLevelType w:val="hybridMultilevel"/>
    <w:tmpl w:val="0E2C04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D5422D8"/>
    <w:multiLevelType w:val="multilevel"/>
    <w:tmpl w:val="E716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1058DD"/>
    <w:multiLevelType w:val="hybridMultilevel"/>
    <w:tmpl w:val="C168416C"/>
    <w:lvl w:ilvl="0" w:tplc="55A290CE">
      <w:start w:val="2005"/>
      <w:numFmt w:val="bullet"/>
      <w:lvlText w:val="-"/>
      <w:lvlJc w:val="left"/>
      <w:pPr>
        <w:tabs>
          <w:tab w:val="num" w:pos="720"/>
        </w:tabs>
        <w:ind w:left="720" w:hanging="360"/>
      </w:pPr>
      <w:rPr>
        <w:rFonts w:ascii="Lucida Sans" w:eastAsia="Times New Roman" w:hAnsi="Lucida San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66B5ECD"/>
    <w:multiLevelType w:val="multilevel"/>
    <w:tmpl w:val="367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D06DD5"/>
    <w:multiLevelType w:val="hybridMultilevel"/>
    <w:tmpl w:val="A9C807E2"/>
    <w:lvl w:ilvl="0" w:tplc="794A66EE">
      <w:start w:val="1"/>
      <w:numFmt w:val="bullet"/>
      <w:lvlText w:val=""/>
      <w:lvlJc w:val="left"/>
      <w:pPr>
        <w:tabs>
          <w:tab w:val="num" w:pos="720"/>
        </w:tabs>
        <w:ind w:left="720" w:hanging="66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B6306A9"/>
    <w:multiLevelType w:val="multilevel"/>
    <w:tmpl w:val="42EE2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99100D7"/>
    <w:multiLevelType w:val="hybridMultilevel"/>
    <w:tmpl w:val="AD449F34"/>
    <w:lvl w:ilvl="0" w:tplc="794A66EE">
      <w:start w:val="1"/>
      <w:numFmt w:val="bullet"/>
      <w:lvlText w:val=""/>
      <w:lvlJc w:val="left"/>
      <w:pPr>
        <w:tabs>
          <w:tab w:val="num" w:pos="720"/>
        </w:tabs>
        <w:ind w:left="720" w:hanging="6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A5A2AFD"/>
    <w:multiLevelType w:val="multilevel"/>
    <w:tmpl w:val="9B8837D4"/>
    <w:lvl w:ilvl="0">
      <w:start w:val="1"/>
      <w:numFmt w:val="decimal"/>
      <w:pStyle w:val="Para1"/>
      <w:lvlText w:val="%1."/>
      <w:lvlJc w:val="left"/>
      <w:pPr>
        <w:tabs>
          <w:tab w:val="num" w:pos="720"/>
        </w:tabs>
        <w:ind w:left="720" w:hanging="720"/>
      </w:pPr>
      <w:rPr>
        <w:rFonts w:cs="Times New Roman" w:hint="default"/>
      </w:rPr>
    </w:lvl>
    <w:lvl w:ilvl="1">
      <w:start w:val="1"/>
      <w:numFmt w:val="decimal"/>
      <w:pStyle w:val="Para2"/>
      <w:lvlText w:val="%1.%2"/>
      <w:lvlJc w:val="left"/>
      <w:pPr>
        <w:tabs>
          <w:tab w:val="num" w:pos="720"/>
        </w:tabs>
        <w:ind w:left="720" w:hanging="720"/>
      </w:pPr>
      <w:rPr>
        <w:rFonts w:cs="Times New Roman" w:hint="default"/>
      </w:rPr>
    </w:lvl>
    <w:lvl w:ilvl="2">
      <w:start w:val="1"/>
      <w:numFmt w:val="decimal"/>
      <w:pStyle w:val="Para3"/>
      <w:lvlText w:val="%1.%2.%3"/>
      <w:lvlJc w:val="left"/>
      <w:pPr>
        <w:tabs>
          <w:tab w:val="num" w:pos="720"/>
        </w:tabs>
        <w:ind w:left="720" w:hanging="720"/>
      </w:pPr>
      <w:rPr>
        <w:rFonts w:cs="Times New Roman" w:hint="default"/>
      </w:rPr>
    </w:lvl>
    <w:lvl w:ilvl="3">
      <w:start w:val="1"/>
      <w:numFmt w:val="lowerLetter"/>
      <w:pStyle w:val="Para4"/>
      <w:lvlText w:val="%4)"/>
      <w:lvlJc w:val="left"/>
      <w:pPr>
        <w:tabs>
          <w:tab w:val="num" w:pos="1077"/>
        </w:tabs>
        <w:ind w:left="1077" w:hanging="357"/>
      </w:pPr>
      <w:rPr>
        <w:rFonts w:cs="Times New Roman" w:hint="default"/>
      </w:rPr>
    </w:lvl>
    <w:lvl w:ilvl="4">
      <w:start w:val="1"/>
      <w:numFmt w:val="lowerRoman"/>
      <w:pStyle w:val="Para5"/>
      <w:lvlText w:val="%5)"/>
      <w:lvlJc w:val="left"/>
      <w:pPr>
        <w:tabs>
          <w:tab w:val="num" w:pos="1531"/>
        </w:tabs>
        <w:ind w:left="1531" w:hanging="454"/>
      </w:pPr>
      <w:rPr>
        <w:rFonts w:cs="Times New Roman" w:hint="default"/>
      </w:rPr>
    </w:lvl>
    <w:lvl w:ilvl="5">
      <w:start w:val="1"/>
      <w:numFmt w:val="none"/>
      <w:suff w:val="nothing"/>
      <w:lvlText w:val=""/>
      <w:lvlJc w:val="left"/>
      <w:pPr>
        <w:ind w:left="720"/>
      </w:pPr>
      <w:rPr>
        <w:rFonts w:cs="Times New Roman" w:hint="default"/>
      </w:rPr>
    </w:lvl>
    <w:lvl w:ilvl="6">
      <w:start w:val="1"/>
      <w:numFmt w:val="none"/>
      <w:suff w:val="nothing"/>
      <w:lvlText w:val=""/>
      <w:lvlJc w:val="left"/>
      <w:pPr>
        <w:ind w:left="1077"/>
      </w:pPr>
      <w:rPr>
        <w:rFonts w:cs="Times New Roman" w:hint="default"/>
      </w:rPr>
    </w:lvl>
    <w:lvl w:ilvl="7">
      <w:start w:val="1"/>
      <w:numFmt w:val="none"/>
      <w:suff w:val="nothing"/>
      <w:lvlText w:val=""/>
      <w:lvlJc w:val="left"/>
      <w:pPr>
        <w:ind w:left="1531"/>
      </w:pPr>
      <w:rPr>
        <w:rFonts w:cs="Times New Roman" w:hint="default"/>
      </w:rPr>
    </w:lvl>
    <w:lvl w:ilvl="8">
      <w:start w:val="1"/>
      <w:numFmt w:val="none"/>
      <w:suff w:val="nothing"/>
      <w:lvlText w:val=""/>
      <w:lvlJc w:val="left"/>
      <w:pPr>
        <w:ind w:left="4320" w:hanging="1440"/>
      </w:pPr>
      <w:rPr>
        <w:rFonts w:cs="Times New Roman" w:hint="default"/>
      </w:rPr>
    </w:lvl>
  </w:abstractNum>
  <w:abstractNum w:abstractNumId="24">
    <w:nsid w:val="7BA77E54"/>
    <w:multiLevelType w:val="hybridMultilevel"/>
    <w:tmpl w:val="F1F27346"/>
    <w:lvl w:ilvl="0" w:tplc="5EE603A4">
      <w:start w:val="1"/>
      <w:numFmt w:val="bullet"/>
      <w:lvlText w:val="-"/>
      <w:lvlJc w:val="left"/>
      <w:pPr>
        <w:tabs>
          <w:tab w:val="num" w:pos="720"/>
        </w:tabs>
        <w:ind w:left="720" w:hanging="360"/>
      </w:pPr>
      <w:rPr>
        <w:rFonts w:ascii="Lucida Sans" w:eastAsia="Times New Roman" w:hAnsi="Lucida San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23"/>
  </w:num>
  <w:num w:numId="26">
    <w:abstractNumId w:val="2"/>
  </w:num>
  <w:num w:numId="27">
    <w:abstractNumId w:val="18"/>
  </w:num>
  <w:num w:numId="28">
    <w:abstractNumId w:val="11"/>
  </w:num>
  <w:num w:numId="29">
    <w:abstractNumId w:val="12"/>
  </w:num>
  <w:num w:numId="30">
    <w:abstractNumId w:val="17"/>
  </w:num>
  <w:num w:numId="31">
    <w:abstractNumId w:val="6"/>
  </w:num>
  <w:num w:numId="32">
    <w:abstractNumId w:val="5"/>
  </w:num>
  <w:num w:numId="33">
    <w:abstractNumId w:val="13"/>
  </w:num>
  <w:num w:numId="34">
    <w:abstractNumId w:val="22"/>
  </w:num>
  <w:num w:numId="35">
    <w:abstractNumId w:val="20"/>
  </w:num>
  <w:num w:numId="36">
    <w:abstractNumId w:val="8"/>
  </w:num>
  <w:num w:numId="37">
    <w:abstractNumId w:val="9"/>
  </w:num>
  <w:num w:numId="38">
    <w:abstractNumId w:val="3"/>
  </w:num>
  <w:num w:numId="39">
    <w:abstractNumId w:val="10"/>
  </w:num>
  <w:num w:numId="40">
    <w:abstractNumId w:val="7"/>
  </w:num>
  <w:num w:numId="41">
    <w:abstractNumId w:val="16"/>
  </w:num>
  <w:num w:numId="42">
    <w:abstractNumId w:val="21"/>
  </w:num>
  <w:num w:numId="43">
    <w:abstractNumId w:val="19"/>
  </w:num>
  <w:num w:numId="44">
    <w:abstractNumId w:val="15"/>
  </w:num>
  <w:num w:numId="45">
    <w:abstractNumId w:val="14"/>
  </w:num>
  <w:num w:numId="46">
    <w:abstractNumId w:val="24"/>
  </w:num>
  <w:num w:numId="4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3001"/>
  <w:documentProtection w:edit="forms" w:enforcement="0"/>
  <w:defaultTabStop w:val="720"/>
  <w:drawingGridHorizontalSpacing w:val="6"/>
  <w:drawingGridVerticalSpacing w:val="6"/>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5DD"/>
    <w:rsid w:val="0000043D"/>
    <w:rsid w:val="00015087"/>
    <w:rsid w:val="000245D6"/>
    <w:rsid w:val="00026C38"/>
    <w:rsid w:val="000335E2"/>
    <w:rsid w:val="00062768"/>
    <w:rsid w:val="00063081"/>
    <w:rsid w:val="00071653"/>
    <w:rsid w:val="000824F4"/>
    <w:rsid w:val="000940D1"/>
    <w:rsid w:val="0009439A"/>
    <w:rsid w:val="000978E8"/>
    <w:rsid w:val="00097F61"/>
    <w:rsid w:val="000A13F5"/>
    <w:rsid w:val="000B1DED"/>
    <w:rsid w:val="000B699D"/>
    <w:rsid w:val="000D1A2C"/>
    <w:rsid w:val="000D7C25"/>
    <w:rsid w:val="001100A6"/>
    <w:rsid w:val="00111695"/>
    <w:rsid w:val="001116E3"/>
    <w:rsid w:val="00124577"/>
    <w:rsid w:val="001278A5"/>
    <w:rsid w:val="001532E2"/>
    <w:rsid w:val="0018144C"/>
    <w:rsid w:val="001840EA"/>
    <w:rsid w:val="00193D60"/>
    <w:rsid w:val="001A3A9B"/>
    <w:rsid w:val="001A72F1"/>
    <w:rsid w:val="001B0BF6"/>
    <w:rsid w:val="001B46D6"/>
    <w:rsid w:val="001C5C5C"/>
    <w:rsid w:val="001D0B37"/>
    <w:rsid w:val="001D5201"/>
    <w:rsid w:val="001D644B"/>
    <w:rsid w:val="00213249"/>
    <w:rsid w:val="002338DB"/>
    <w:rsid w:val="002360AE"/>
    <w:rsid w:val="00236BFE"/>
    <w:rsid w:val="00241441"/>
    <w:rsid w:val="00244683"/>
    <w:rsid w:val="0024539C"/>
    <w:rsid w:val="00254722"/>
    <w:rsid w:val="002547F5"/>
    <w:rsid w:val="00260333"/>
    <w:rsid w:val="00260B1D"/>
    <w:rsid w:val="002868B5"/>
    <w:rsid w:val="0028749E"/>
    <w:rsid w:val="0029789A"/>
    <w:rsid w:val="002A02E3"/>
    <w:rsid w:val="002A2059"/>
    <w:rsid w:val="002A70BE"/>
    <w:rsid w:val="002B7E74"/>
    <w:rsid w:val="002C6198"/>
    <w:rsid w:val="002D47AF"/>
    <w:rsid w:val="002D4DF4"/>
    <w:rsid w:val="002E13D6"/>
    <w:rsid w:val="002E6532"/>
    <w:rsid w:val="002F0F21"/>
    <w:rsid w:val="003100E8"/>
    <w:rsid w:val="00313CC8"/>
    <w:rsid w:val="003178D9"/>
    <w:rsid w:val="0033657A"/>
    <w:rsid w:val="0034151E"/>
    <w:rsid w:val="0036108B"/>
    <w:rsid w:val="00364B2C"/>
    <w:rsid w:val="00367B40"/>
    <w:rsid w:val="003701F7"/>
    <w:rsid w:val="0037102C"/>
    <w:rsid w:val="00393774"/>
    <w:rsid w:val="003B0262"/>
    <w:rsid w:val="003B35CB"/>
    <w:rsid w:val="003F59E9"/>
    <w:rsid w:val="003F672B"/>
    <w:rsid w:val="003F7C59"/>
    <w:rsid w:val="00400B36"/>
    <w:rsid w:val="00400E71"/>
    <w:rsid w:val="004042CF"/>
    <w:rsid w:val="00412CA7"/>
    <w:rsid w:val="00425C27"/>
    <w:rsid w:val="004457CC"/>
    <w:rsid w:val="00454630"/>
    <w:rsid w:val="004602CB"/>
    <w:rsid w:val="00463797"/>
    <w:rsid w:val="00474D00"/>
    <w:rsid w:val="00483ED0"/>
    <w:rsid w:val="00487BA1"/>
    <w:rsid w:val="004A1D92"/>
    <w:rsid w:val="004B2A50"/>
    <w:rsid w:val="004C0252"/>
    <w:rsid w:val="00511C7D"/>
    <w:rsid w:val="005172AC"/>
    <w:rsid w:val="0051744C"/>
    <w:rsid w:val="00524005"/>
    <w:rsid w:val="00524D1C"/>
    <w:rsid w:val="00530067"/>
    <w:rsid w:val="00541CE0"/>
    <w:rsid w:val="005434D5"/>
    <w:rsid w:val="0054717E"/>
    <w:rsid w:val="005534E1"/>
    <w:rsid w:val="00555994"/>
    <w:rsid w:val="00573487"/>
    <w:rsid w:val="005948C9"/>
    <w:rsid w:val="005949FA"/>
    <w:rsid w:val="005A7CD4"/>
    <w:rsid w:val="005C238E"/>
    <w:rsid w:val="005C68AF"/>
    <w:rsid w:val="005D44D1"/>
    <w:rsid w:val="00605783"/>
    <w:rsid w:val="00610849"/>
    <w:rsid w:val="00623081"/>
    <w:rsid w:val="006249FD"/>
    <w:rsid w:val="006429BC"/>
    <w:rsid w:val="00664CD4"/>
    <w:rsid w:val="00672C94"/>
    <w:rsid w:val="00695D76"/>
    <w:rsid w:val="006C538E"/>
    <w:rsid w:val="006D00B6"/>
    <w:rsid w:val="006D4BA6"/>
    <w:rsid w:val="006E3E64"/>
    <w:rsid w:val="0070376B"/>
    <w:rsid w:val="00722B8D"/>
    <w:rsid w:val="00725033"/>
    <w:rsid w:val="00727CE8"/>
    <w:rsid w:val="00756344"/>
    <w:rsid w:val="00761108"/>
    <w:rsid w:val="0079197B"/>
    <w:rsid w:val="00791A2A"/>
    <w:rsid w:val="007921F9"/>
    <w:rsid w:val="007A2964"/>
    <w:rsid w:val="007C6FAA"/>
    <w:rsid w:val="007D5D69"/>
    <w:rsid w:val="007E2D19"/>
    <w:rsid w:val="007F2AEA"/>
    <w:rsid w:val="00813A2C"/>
    <w:rsid w:val="0082020C"/>
    <w:rsid w:val="0082075E"/>
    <w:rsid w:val="00832746"/>
    <w:rsid w:val="00854B1E"/>
    <w:rsid w:val="00856563"/>
    <w:rsid w:val="00856B8A"/>
    <w:rsid w:val="008638E4"/>
    <w:rsid w:val="008825A8"/>
    <w:rsid w:val="00883499"/>
    <w:rsid w:val="00891A24"/>
    <w:rsid w:val="008A4904"/>
    <w:rsid w:val="008F03C7"/>
    <w:rsid w:val="009173E0"/>
    <w:rsid w:val="0092182B"/>
    <w:rsid w:val="00934EDA"/>
    <w:rsid w:val="00945F4B"/>
    <w:rsid w:val="009464AF"/>
    <w:rsid w:val="00962BE7"/>
    <w:rsid w:val="00964044"/>
    <w:rsid w:val="00965BFB"/>
    <w:rsid w:val="0097058F"/>
    <w:rsid w:val="00970E28"/>
    <w:rsid w:val="00972B85"/>
    <w:rsid w:val="00972E1F"/>
    <w:rsid w:val="009779A3"/>
    <w:rsid w:val="0098120F"/>
    <w:rsid w:val="009A34A7"/>
    <w:rsid w:val="009A4CA5"/>
    <w:rsid w:val="009D1894"/>
    <w:rsid w:val="009D3259"/>
    <w:rsid w:val="009D588C"/>
    <w:rsid w:val="009E0FEA"/>
    <w:rsid w:val="009E3C76"/>
    <w:rsid w:val="00A021B7"/>
    <w:rsid w:val="00A131D9"/>
    <w:rsid w:val="00A23226"/>
    <w:rsid w:val="00A26E92"/>
    <w:rsid w:val="00A33300"/>
    <w:rsid w:val="00A34296"/>
    <w:rsid w:val="00A521A9"/>
    <w:rsid w:val="00A62299"/>
    <w:rsid w:val="00A62DC8"/>
    <w:rsid w:val="00A7221F"/>
    <w:rsid w:val="00A82205"/>
    <w:rsid w:val="00A9175E"/>
    <w:rsid w:val="00A925C0"/>
    <w:rsid w:val="00AA08ED"/>
    <w:rsid w:val="00AA3CB5"/>
    <w:rsid w:val="00AC2B17"/>
    <w:rsid w:val="00AE1CA0"/>
    <w:rsid w:val="00AE39DC"/>
    <w:rsid w:val="00AE4DC4"/>
    <w:rsid w:val="00B25ABA"/>
    <w:rsid w:val="00B33DED"/>
    <w:rsid w:val="00B409C3"/>
    <w:rsid w:val="00B57310"/>
    <w:rsid w:val="00B57FA3"/>
    <w:rsid w:val="00B628A1"/>
    <w:rsid w:val="00B71EBA"/>
    <w:rsid w:val="00B84C12"/>
    <w:rsid w:val="00BA0A23"/>
    <w:rsid w:val="00BB4A42"/>
    <w:rsid w:val="00BB7845"/>
    <w:rsid w:val="00BE1BCF"/>
    <w:rsid w:val="00BF1CC6"/>
    <w:rsid w:val="00BF2F28"/>
    <w:rsid w:val="00C138A3"/>
    <w:rsid w:val="00C22358"/>
    <w:rsid w:val="00C405EB"/>
    <w:rsid w:val="00C61A60"/>
    <w:rsid w:val="00C70465"/>
    <w:rsid w:val="00C74A03"/>
    <w:rsid w:val="00C907D0"/>
    <w:rsid w:val="00C97B3A"/>
    <w:rsid w:val="00CB13F5"/>
    <w:rsid w:val="00CB6EBE"/>
    <w:rsid w:val="00CD04F0"/>
    <w:rsid w:val="00CD25DC"/>
    <w:rsid w:val="00CD773B"/>
    <w:rsid w:val="00CE3A26"/>
    <w:rsid w:val="00CF1B81"/>
    <w:rsid w:val="00D16D9D"/>
    <w:rsid w:val="00D209F6"/>
    <w:rsid w:val="00D36BB4"/>
    <w:rsid w:val="00D54AA2"/>
    <w:rsid w:val="00D5587F"/>
    <w:rsid w:val="00D60710"/>
    <w:rsid w:val="00D65B56"/>
    <w:rsid w:val="00D67D41"/>
    <w:rsid w:val="00E25775"/>
    <w:rsid w:val="00E26268"/>
    <w:rsid w:val="00E31C37"/>
    <w:rsid w:val="00E32643"/>
    <w:rsid w:val="00E363B8"/>
    <w:rsid w:val="00E5035D"/>
    <w:rsid w:val="00E63AC1"/>
    <w:rsid w:val="00E75057"/>
    <w:rsid w:val="00E765DD"/>
    <w:rsid w:val="00E96893"/>
    <w:rsid w:val="00EA16E3"/>
    <w:rsid w:val="00EA1749"/>
    <w:rsid w:val="00EA4D1D"/>
    <w:rsid w:val="00ED2E52"/>
    <w:rsid w:val="00F0053C"/>
    <w:rsid w:val="00F135FD"/>
    <w:rsid w:val="00F30367"/>
    <w:rsid w:val="00F31FF1"/>
    <w:rsid w:val="00F32AF4"/>
    <w:rsid w:val="00F66EEB"/>
    <w:rsid w:val="00F730A7"/>
    <w:rsid w:val="00F85DED"/>
    <w:rsid w:val="00F90F90"/>
    <w:rsid w:val="00F91ED4"/>
    <w:rsid w:val="00F93A0A"/>
    <w:rsid w:val="00FA487A"/>
    <w:rsid w:val="00FA76D7"/>
    <w:rsid w:val="00FB7D80"/>
    <w:rsid w:val="00FC2ADA"/>
    <w:rsid w:val="00FF140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45"/>
    <w:pPr>
      <w:spacing w:after="90" w:line="288" w:lineRule="auto"/>
    </w:pPr>
    <w:rPr>
      <w:rFonts w:ascii="Lucida Sans" w:hAnsi="Lucida Sans"/>
      <w:sz w:val="18"/>
      <w:szCs w:val="24"/>
      <w:lang w:eastAsia="en-GB"/>
    </w:rPr>
  </w:style>
  <w:style w:type="paragraph" w:styleId="Heading1">
    <w:name w:val="heading 1"/>
    <w:basedOn w:val="Normal"/>
    <w:next w:val="Normal"/>
    <w:link w:val="Heading1Char"/>
    <w:uiPriority w:val="99"/>
    <w:qFormat/>
    <w:rsid w:val="004B2A50"/>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B2A50"/>
    <w:pPr>
      <w:keepNext/>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4B2A50"/>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47AF"/>
    <w:rPr>
      <w:rFonts w:ascii="Cambria" w:eastAsia="SimSun" w:hAnsi="Cambria" w:cs="Times New Roman"/>
      <w:b/>
      <w:bCs/>
      <w:kern w:val="32"/>
      <w:sz w:val="32"/>
      <w:szCs w:val="32"/>
      <w:lang w:eastAsia="en-GB"/>
    </w:rPr>
  </w:style>
  <w:style w:type="character" w:customStyle="1" w:styleId="Heading2Char">
    <w:name w:val="Heading 2 Char"/>
    <w:basedOn w:val="DefaultParagraphFont"/>
    <w:link w:val="Heading2"/>
    <w:uiPriority w:val="99"/>
    <w:semiHidden/>
    <w:locked/>
    <w:rsid w:val="002D47AF"/>
    <w:rPr>
      <w:rFonts w:ascii="Cambria" w:eastAsia="SimSun" w:hAnsi="Cambria" w:cs="Times New Roman"/>
      <w:b/>
      <w:bCs/>
      <w:i/>
      <w:iCs/>
      <w:sz w:val="28"/>
      <w:szCs w:val="28"/>
      <w:lang w:eastAsia="en-GB"/>
    </w:rPr>
  </w:style>
  <w:style w:type="character" w:customStyle="1" w:styleId="Heading3Char">
    <w:name w:val="Heading 3 Char"/>
    <w:basedOn w:val="DefaultParagraphFont"/>
    <w:link w:val="Heading3"/>
    <w:uiPriority w:val="99"/>
    <w:locked/>
    <w:rsid w:val="00244683"/>
    <w:rPr>
      <w:rFonts w:ascii="Lucida Sans" w:hAnsi="Lucida Sans" w:cs="Arial"/>
      <w:b/>
      <w:bCs/>
      <w:sz w:val="26"/>
      <w:szCs w:val="26"/>
      <w:lang w:eastAsia="en-GB"/>
    </w:rPr>
  </w:style>
  <w:style w:type="paragraph" w:styleId="ListBullet">
    <w:name w:val="List Bullet"/>
    <w:basedOn w:val="Normal"/>
    <w:uiPriority w:val="99"/>
    <w:rsid w:val="00856B8A"/>
    <w:pPr>
      <w:numPr>
        <w:numId w:val="5"/>
      </w:numPr>
      <w:tabs>
        <w:tab w:val="clear" w:pos="643"/>
        <w:tab w:val="num" w:pos="360"/>
      </w:tabs>
      <w:ind w:left="360"/>
    </w:pPr>
  </w:style>
  <w:style w:type="paragraph" w:styleId="Header">
    <w:name w:val="header"/>
    <w:basedOn w:val="Normal"/>
    <w:link w:val="HeaderChar"/>
    <w:uiPriority w:val="99"/>
    <w:semiHidden/>
    <w:rsid w:val="00D16D9D"/>
    <w:pPr>
      <w:tabs>
        <w:tab w:val="center" w:pos="4153"/>
        <w:tab w:val="right" w:pos="8306"/>
      </w:tabs>
    </w:pPr>
    <w:rPr>
      <w:sz w:val="20"/>
    </w:rPr>
  </w:style>
  <w:style w:type="character" w:customStyle="1" w:styleId="HeaderChar">
    <w:name w:val="Header Char"/>
    <w:basedOn w:val="DefaultParagraphFont"/>
    <w:link w:val="Header"/>
    <w:uiPriority w:val="99"/>
    <w:semiHidden/>
    <w:locked/>
    <w:rsid w:val="002D47AF"/>
    <w:rPr>
      <w:rFonts w:ascii="Lucida Sans" w:hAnsi="Lucida Sans" w:cs="Times New Roman"/>
      <w:sz w:val="24"/>
      <w:szCs w:val="24"/>
      <w:lang w:eastAsia="en-GB"/>
    </w:rPr>
  </w:style>
  <w:style w:type="paragraph" w:styleId="Footer">
    <w:name w:val="footer"/>
    <w:basedOn w:val="Normal"/>
    <w:link w:val="FooterChar"/>
    <w:uiPriority w:val="99"/>
    <w:rsid w:val="00695D76"/>
    <w:pPr>
      <w:tabs>
        <w:tab w:val="center" w:pos="4820"/>
        <w:tab w:val="right" w:pos="9639"/>
      </w:tabs>
      <w:spacing w:line="240" w:lineRule="auto"/>
      <w:jc w:val="right"/>
    </w:pPr>
    <w:rPr>
      <w:sz w:val="16"/>
    </w:rPr>
  </w:style>
  <w:style w:type="character" w:customStyle="1" w:styleId="FooterChar">
    <w:name w:val="Footer Char"/>
    <w:basedOn w:val="DefaultParagraphFont"/>
    <w:link w:val="Footer"/>
    <w:uiPriority w:val="99"/>
    <w:semiHidden/>
    <w:locked/>
    <w:rsid w:val="002D47AF"/>
    <w:rPr>
      <w:rFonts w:ascii="Lucida Sans" w:hAnsi="Lucida Sans" w:cs="Times New Roman"/>
      <w:sz w:val="24"/>
      <w:szCs w:val="24"/>
      <w:lang w:eastAsia="en-GB"/>
    </w:rPr>
  </w:style>
  <w:style w:type="paragraph" w:customStyle="1" w:styleId="Para1">
    <w:name w:val="Para1"/>
    <w:basedOn w:val="Normal"/>
    <w:uiPriority w:val="99"/>
    <w:rsid w:val="00313CC8"/>
    <w:pPr>
      <w:numPr>
        <w:numId w:val="25"/>
      </w:numPr>
    </w:pPr>
  </w:style>
  <w:style w:type="paragraph" w:customStyle="1" w:styleId="Para2">
    <w:name w:val="Para2"/>
    <w:basedOn w:val="Normal"/>
    <w:uiPriority w:val="99"/>
    <w:rsid w:val="00313CC8"/>
    <w:pPr>
      <w:numPr>
        <w:ilvl w:val="1"/>
        <w:numId w:val="25"/>
      </w:numPr>
    </w:pPr>
  </w:style>
  <w:style w:type="paragraph" w:customStyle="1" w:styleId="Para3">
    <w:name w:val="Para3"/>
    <w:basedOn w:val="Normal"/>
    <w:uiPriority w:val="99"/>
    <w:rsid w:val="00313CC8"/>
    <w:pPr>
      <w:numPr>
        <w:ilvl w:val="2"/>
        <w:numId w:val="25"/>
      </w:numPr>
    </w:pPr>
  </w:style>
  <w:style w:type="paragraph" w:styleId="NormalIndent">
    <w:name w:val="Normal Indent"/>
    <w:basedOn w:val="Normal"/>
    <w:uiPriority w:val="99"/>
    <w:rsid w:val="00D16D9D"/>
    <w:pPr>
      <w:ind w:left="720"/>
    </w:pPr>
  </w:style>
  <w:style w:type="table" w:styleId="TableGrid">
    <w:name w:val="Table Grid"/>
    <w:basedOn w:val="TableNormal"/>
    <w:uiPriority w:val="99"/>
    <w:semiHidden/>
    <w:rsid w:val="00260B1D"/>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uiPriority w:val="99"/>
    <w:rsid w:val="00856B8A"/>
    <w:pPr>
      <w:numPr>
        <w:numId w:val="27"/>
      </w:numPr>
    </w:pPr>
  </w:style>
  <w:style w:type="paragraph" w:styleId="ListBullet3">
    <w:name w:val="List Bullet 3"/>
    <w:basedOn w:val="Normal"/>
    <w:uiPriority w:val="99"/>
    <w:rsid w:val="00856B8A"/>
    <w:pPr>
      <w:numPr>
        <w:numId w:val="28"/>
      </w:numPr>
    </w:pPr>
  </w:style>
  <w:style w:type="paragraph" w:customStyle="1" w:styleId="Tabletext">
    <w:name w:val="Table text"/>
    <w:basedOn w:val="Normal"/>
    <w:uiPriority w:val="99"/>
    <w:rsid w:val="00260B1D"/>
    <w:pPr>
      <w:spacing w:line="240" w:lineRule="auto"/>
    </w:pPr>
    <w:rPr>
      <w:sz w:val="20"/>
    </w:rPr>
  </w:style>
  <w:style w:type="paragraph" w:styleId="FootnoteText">
    <w:name w:val="footnote text"/>
    <w:basedOn w:val="Normal"/>
    <w:link w:val="FootnoteTextChar"/>
    <w:uiPriority w:val="99"/>
    <w:semiHidden/>
    <w:rsid w:val="00260B1D"/>
    <w:rPr>
      <w:sz w:val="20"/>
      <w:szCs w:val="20"/>
    </w:rPr>
  </w:style>
  <w:style w:type="character" w:customStyle="1" w:styleId="FootnoteTextChar">
    <w:name w:val="Footnote Text Char"/>
    <w:basedOn w:val="DefaultParagraphFont"/>
    <w:link w:val="FootnoteText"/>
    <w:uiPriority w:val="99"/>
    <w:semiHidden/>
    <w:locked/>
    <w:rsid w:val="002D47AF"/>
    <w:rPr>
      <w:rFonts w:ascii="Lucida Sans" w:hAnsi="Lucida Sans" w:cs="Times New Roman"/>
      <w:sz w:val="20"/>
      <w:szCs w:val="20"/>
      <w:lang w:eastAsia="en-GB"/>
    </w:rPr>
  </w:style>
  <w:style w:type="character" w:styleId="FootnoteReference">
    <w:name w:val="footnote reference"/>
    <w:basedOn w:val="DefaultParagraphFont"/>
    <w:uiPriority w:val="99"/>
    <w:semiHidden/>
    <w:rsid w:val="00260B1D"/>
    <w:rPr>
      <w:rFonts w:cs="Times New Roman"/>
      <w:vertAlign w:val="superscript"/>
    </w:rPr>
  </w:style>
  <w:style w:type="table" w:customStyle="1" w:styleId="SUTable">
    <w:name w:val="SU Table"/>
    <w:uiPriority w:val="99"/>
    <w:semiHidden/>
    <w:rsid w:val="000824F4"/>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uiPriority w:val="99"/>
    <w:semiHidden/>
    <w:rsid w:val="007F2AEA"/>
    <w:pPr>
      <w:tabs>
        <w:tab w:val="right" w:leader="dot" w:pos="9060"/>
      </w:tabs>
      <w:ind w:right="284"/>
    </w:pPr>
  </w:style>
  <w:style w:type="paragraph" w:styleId="TOC1">
    <w:name w:val="toc 1"/>
    <w:basedOn w:val="Normal"/>
    <w:next w:val="Normal"/>
    <w:autoRedefine/>
    <w:uiPriority w:val="99"/>
    <w:semiHidden/>
    <w:rsid w:val="007F2AEA"/>
    <w:pPr>
      <w:tabs>
        <w:tab w:val="right" w:leader="dot" w:pos="9071"/>
      </w:tabs>
      <w:ind w:right="284"/>
    </w:pPr>
    <w:rPr>
      <w:b/>
      <w:sz w:val="28"/>
    </w:rPr>
  </w:style>
  <w:style w:type="paragraph" w:styleId="TOC2">
    <w:name w:val="toc 2"/>
    <w:basedOn w:val="Normal"/>
    <w:next w:val="Normal"/>
    <w:autoRedefine/>
    <w:uiPriority w:val="99"/>
    <w:semiHidden/>
    <w:rsid w:val="007F2AEA"/>
    <w:pPr>
      <w:tabs>
        <w:tab w:val="right" w:leader="dot" w:pos="9060"/>
      </w:tabs>
      <w:ind w:right="284"/>
    </w:pPr>
    <w:rPr>
      <w:sz w:val="26"/>
    </w:rPr>
  </w:style>
  <w:style w:type="paragraph" w:styleId="Caption">
    <w:name w:val="caption"/>
    <w:basedOn w:val="Normal"/>
    <w:next w:val="Normal"/>
    <w:uiPriority w:val="99"/>
    <w:qFormat/>
    <w:rsid w:val="00364B2C"/>
    <w:rPr>
      <w:b/>
      <w:bCs/>
      <w:szCs w:val="20"/>
    </w:rPr>
  </w:style>
  <w:style w:type="paragraph" w:styleId="TableofFigures">
    <w:name w:val="table of figures"/>
    <w:basedOn w:val="Normal"/>
    <w:next w:val="Normal"/>
    <w:uiPriority w:val="99"/>
    <w:semiHidden/>
    <w:rsid w:val="007F2AEA"/>
    <w:pPr>
      <w:ind w:right="284"/>
    </w:pPr>
  </w:style>
  <w:style w:type="paragraph" w:customStyle="1" w:styleId="Contentsheading">
    <w:name w:val="Contents heading"/>
    <w:basedOn w:val="Normal"/>
    <w:uiPriority w:val="99"/>
    <w:semiHidden/>
    <w:rsid w:val="001C5C5C"/>
    <w:pPr>
      <w:spacing w:before="360"/>
    </w:pPr>
    <w:rPr>
      <w:sz w:val="36"/>
    </w:rPr>
  </w:style>
  <w:style w:type="paragraph" w:customStyle="1" w:styleId="Para4">
    <w:name w:val="Para4"/>
    <w:basedOn w:val="Normal"/>
    <w:uiPriority w:val="99"/>
    <w:rsid w:val="00313CC8"/>
    <w:pPr>
      <w:numPr>
        <w:ilvl w:val="3"/>
        <w:numId w:val="25"/>
      </w:numPr>
    </w:pPr>
  </w:style>
  <w:style w:type="paragraph" w:customStyle="1" w:styleId="Para5">
    <w:name w:val="Para5"/>
    <w:basedOn w:val="Normal"/>
    <w:uiPriority w:val="99"/>
    <w:rsid w:val="00313CC8"/>
    <w:pPr>
      <w:numPr>
        <w:ilvl w:val="4"/>
        <w:numId w:val="25"/>
      </w:numPr>
    </w:pPr>
  </w:style>
  <w:style w:type="paragraph" w:customStyle="1" w:styleId="NormalIndent2">
    <w:name w:val="Normal Indent 2"/>
    <w:basedOn w:val="NormalIndent"/>
    <w:uiPriority w:val="99"/>
    <w:rsid w:val="00D16D9D"/>
    <w:pPr>
      <w:ind w:left="1080"/>
    </w:pPr>
  </w:style>
  <w:style w:type="paragraph" w:customStyle="1" w:styleId="DocTitle">
    <w:name w:val="DocTitle"/>
    <w:basedOn w:val="Normal"/>
    <w:uiPriority w:val="99"/>
    <w:rsid w:val="00E363B8"/>
    <w:pPr>
      <w:spacing w:after="60"/>
    </w:pPr>
    <w:rPr>
      <w:rFonts w:ascii="Georgia" w:hAnsi="Georgia"/>
      <w:color w:val="808080"/>
      <w:sz w:val="60"/>
    </w:rPr>
  </w:style>
  <w:style w:type="paragraph" w:customStyle="1" w:styleId="DocSubtitle">
    <w:name w:val="DocSubtitle"/>
    <w:basedOn w:val="DocTitle"/>
    <w:uiPriority w:val="99"/>
    <w:rsid w:val="00E363B8"/>
    <w:pPr>
      <w:spacing w:before="240" w:after="140"/>
    </w:pPr>
    <w:rPr>
      <w:rFonts w:ascii="Lucida Sans" w:hAnsi="Lucida Sans"/>
      <w:b/>
      <w:sz w:val="22"/>
    </w:rPr>
  </w:style>
  <w:style w:type="paragraph" w:customStyle="1" w:styleId="Headerdetails">
    <w:name w:val="Header details"/>
    <w:basedOn w:val="Normal"/>
    <w:uiPriority w:val="99"/>
    <w:rsid w:val="00071653"/>
    <w:pPr>
      <w:spacing w:after="60" w:line="300" w:lineRule="exact"/>
    </w:pPr>
  </w:style>
  <w:style w:type="character" w:styleId="CommentReference">
    <w:name w:val="annotation reference"/>
    <w:basedOn w:val="DefaultParagraphFont"/>
    <w:uiPriority w:val="99"/>
    <w:semiHidden/>
    <w:rsid w:val="00AA3CB5"/>
    <w:rPr>
      <w:rFonts w:cs="Times New Roman"/>
      <w:sz w:val="16"/>
      <w:szCs w:val="16"/>
    </w:rPr>
  </w:style>
  <w:style w:type="paragraph" w:styleId="CommentText">
    <w:name w:val="annotation text"/>
    <w:basedOn w:val="Normal"/>
    <w:link w:val="CommentTextChar"/>
    <w:uiPriority w:val="99"/>
    <w:semiHidden/>
    <w:rsid w:val="00AA3CB5"/>
    <w:rPr>
      <w:sz w:val="20"/>
      <w:szCs w:val="20"/>
    </w:rPr>
  </w:style>
  <w:style w:type="character" w:customStyle="1" w:styleId="CommentTextChar">
    <w:name w:val="Comment Text Char"/>
    <w:basedOn w:val="DefaultParagraphFont"/>
    <w:link w:val="CommentText"/>
    <w:uiPriority w:val="99"/>
    <w:semiHidden/>
    <w:locked/>
    <w:rsid w:val="002D47AF"/>
    <w:rPr>
      <w:rFonts w:ascii="Lucida Sans" w:hAnsi="Lucida Sans" w:cs="Times New Roman"/>
      <w:sz w:val="20"/>
      <w:szCs w:val="20"/>
      <w:lang w:eastAsia="en-GB"/>
    </w:rPr>
  </w:style>
  <w:style w:type="paragraph" w:styleId="CommentSubject">
    <w:name w:val="annotation subject"/>
    <w:basedOn w:val="CommentText"/>
    <w:next w:val="CommentText"/>
    <w:link w:val="CommentSubjectChar"/>
    <w:uiPriority w:val="99"/>
    <w:semiHidden/>
    <w:rsid w:val="00AA3CB5"/>
    <w:rPr>
      <w:b/>
      <w:bCs/>
    </w:rPr>
  </w:style>
  <w:style w:type="character" w:customStyle="1" w:styleId="CommentSubjectChar">
    <w:name w:val="Comment Subject Char"/>
    <w:basedOn w:val="CommentTextChar"/>
    <w:link w:val="CommentSubject"/>
    <w:uiPriority w:val="99"/>
    <w:semiHidden/>
    <w:locked/>
    <w:rsid w:val="002D47AF"/>
    <w:rPr>
      <w:b/>
      <w:bCs/>
    </w:rPr>
  </w:style>
  <w:style w:type="paragraph" w:styleId="BalloonText">
    <w:name w:val="Balloon Text"/>
    <w:basedOn w:val="Normal"/>
    <w:link w:val="BalloonTextChar"/>
    <w:uiPriority w:val="99"/>
    <w:semiHidden/>
    <w:rsid w:val="00AA3C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7AF"/>
    <w:rPr>
      <w:rFonts w:cs="Times New Roman"/>
      <w:sz w:val="2"/>
      <w:lang w:eastAsia="en-GB"/>
    </w:rPr>
  </w:style>
  <w:style w:type="paragraph" w:customStyle="1" w:styleId="AgendaItem">
    <w:name w:val="Agenda Item"/>
    <w:basedOn w:val="Normal"/>
    <w:uiPriority w:val="99"/>
    <w:rsid w:val="00761108"/>
    <w:pPr>
      <w:numPr>
        <w:numId w:val="29"/>
      </w:numPr>
      <w:spacing w:after="140"/>
    </w:pPr>
  </w:style>
  <w:style w:type="paragraph" w:customStyle="1" w:styleId="Address">
    <w:name w:val="Address"/>
    <w:basedOn w:val="Normal"/>
    <w:uiPriority w:val="99"/>
    <w:rsid w:val="00BB7845"/>
    <w:pPr>
      <w:spacing w:after="0"/>
    </w:pPr>
  </w:style>
  <w:style w:type="paragraph" w:customStyle="1" w:styleId="ContinuationFooter">
    <w:name w:val="Continuation Footer"/>
    <w:basedOn w:val="Footer"/>
    <w:uiPriority w:val="99"/>
    <w:rsid w:val="00ED2E52"/>
    <w:rPr>
      <w:noProof/>
      <w:szCs w:val="17"/>
    </w:rPr>
  </w:style>
  <w:style w:type="character" w:customStyle="1" w:styleId="suppliername">
    <w:name w:val="supplier_name"/>
    <w:basedOn w:val="DefaultParagraphFont"/>
    <w:uiPriority w:val="99"/>
    <w:rsid w:val="004457CC"/>
    <w:rPr>
      <w:rFonts w:cs="Times New Roman"/>
    </w:rPr>
  </w:style>
  <w:style w:type="character" w:customStyle="1" w:styleId="hide">
    <w:name w:val="hide"/>
    <w:basedOn w:val="DefaultParagraphFont"/>
    <w:uiPriority w:val="99"/>
    <w:rsid w:val="004457CC"/>
    <w:rPr>
      <w:rFonts w:cs="Times New Roman"/>
    </w:rPr>
  </w:style>
  <w:style w:type="character" w:styleId="Hyperlink">
    <w:name w:val="Hyperlink"/>
    <w:basedOn w:val="DefaultParagraphFont"/>
    <w:uiPriority w:val="99"/>
    <w:rsid w:val="002360AE"/>
    <w:rPr>
      <w:rFonts w:cs="Times New Roman"/>
      <w:color w:val="0000FF"/>
      <w:u w:val="single"/>
    </w:rPr>
  </w:style>
  <w:style w:type="character" w:styleId="FollowedHyperlink">
    <w:name w:val="FollowedHyperlink"/>
    <w:basedOn w:val="DefaultParagraphFont"/>
    <w:uiPriority w:val="99"/>
    <w:rsid w:val="002360AE"/>
    <w:rPr>
      <w:rFonts w:cs="Times New Roman"/>
      <w:color w:val="800080"/>
      <w:u w:val="single"/>
    </w:rPr>
  </w:style>
  <w:style w:type="character" w:customStyle="1" w:styleId="mw-headline">
    <w:name w:val="mw-headline"/>
    <w:basedOn w:val="DefaultParagraphFont"/>
    <w:uiPriority w:val="99"/>
    <w:rsid w:val="00F30367"/>
    <w:rPr>
      <w:rFonts w:cs="Times New Roman"/>
    </w:rPr>
  </w:style>
  <w:style w:type="paragraph" w:styleId="NormalWeb">
    <w:name w:val="Normal (Web)"/>
    <w:basedOn w:val="Normal"/>
    <w:uiPriority w:val="99"/>
    <w:rsid w:val="00F30367"/>
    <w:pPr>
      <w:spacing w:before="100" w:beforeAutospacing="1" w:after="100" w:afterAutospacing="1" w:line="240" w:lineRule="auto"/>
    </w:pPr>
    <w:rPr>
      <w:rFonts w:ascii="Times New Roman" w:eastAsia="SimSun" w:hAnsi="Times New Roman"/>
      <w:sz w:val="24"/>
      <w:lang w:eastAsia="zh-CN"/>
    </w:rPr>
  </w:style>
  <w:style w:type="character" w:customStyle="1" w:styleId="mw-formatted-date">
    <w:name w:val="mw-formatted-date"/>
    <w:basedOn w:val="DefaultParagraphFont"/>
    <w:uiPriority w:val="99"/>
    <w:rsid w:val="00F30367"/>
    <w:rPr>
      <w:rFonts w:cs="Times New Roman"/>
    </w:rPr>
  </w:style>
  <w:style w:type="character" w:styleId="PlaceholderText">
    <w:name w:val="Placeholder Text"/>
    <w:basedOn w:val="DefaultParagraphFont"/>
    <w:uiPriority w:val="99"/>
    <w:semiHidden/>
    <w:rsid w:val="00BF2F28"/>
    <w:rPr>
      <w:rFonts w:cs="Times New Roman"/>
      <w:color w:val="808080"/>
    </w:rPr>
  </w:style>
  <w:style w:type="paragraph" w:styleId="DocumentMap">
    <w:name w:val="Document Map"/>
    <w:basedOn w:val="Normal"/>
    <w:link w:val="DocumentMapChar"/>
    <w:uiPriority w:val="99"/>
    <w:rsid w:val="00891A2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locked/>
    <w:rsid w:val="00891A24"/>
    <w:rPr>
      <w:rFonts w:ascii="Tahoma" w:hAnsi="Tahoma" w:cs="Tahoma"/>
      <w:sz w:val="16"/>
      <w:szCs w:val="16"/>
      <w:lang w:eastAsia="en-GB"/>
    </w:rPr>
  </w:style>
  <w:style w:type="paragraph" w:customStyle="1" w:styleId="Default">
    <w:name w:val="Default"/>
    <w:uiPriority w:val="99"/>
    <w:rsid w:val="00C138A3"/>
    <w:pPr>
      <w:autoSpaceDE w:val="0"/>
      <w:autoSpaceDN w:val="0"/>
      <w:adjustRightInd w:val="0"/>
    </w:pPr>
    <w:rPr>
      <w:rFonts w:ascii="Lucida Sans" w:eastAsia="SimSun" w:hAnsi="Lucida Sans" w:cs="Lucida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281496556">
      <w:marLeft w:val="0"/>
      <w:marRight w:val="0"/>
      <w:marTop w:val="0"/>
      <w:marBottom w:val="0"/>
      <w:divBdr>
        <w:top w:val="none" w:sz="0" w:space="0" w:color="auto"/>
        <w:left w:val="none" w:sz="0" w:space="0" w:color="auto"/>
        <w:bottom w:val="none" w:sz="0" w:space="0" w:color="auto"/>
        <w:right w:val="none" w:sz="0" w:space="0" w:color="auto"/>
      </w:divBdr>
    </w:div>
    <w:div w:id="1281496557">
      <w:marLeft w:val="0"/>
      <w:marRight w:val="0"/>
      <w:marTop w:val="0"/>
      <w:marBottom w:val="0"/>
      <w:divBdr>
        <w:top w:val="none" w:sz="0" w:space="0" w:color="auto"/>
        <w:left w:val="none" w:sz="0" w:space="0" w:color="auto"/>
        <w:bottom w:val="none" w:sz="0" w:space="0" w:color="auto"/>
        <w:right w:val="none" w:sz="0" w:space="0" w:color="auto"/>
      </w:divBdr>
    </w:div>
    <w:div w:id="1281496558">
      <w:marLeft w:val="0"/>
      <w:marRight w:val="0"/>
      <w:marTop w:val="0"/>
      <w:marBottom w:val="0"/>
      <w:divBdr>
        <w:top w:val="none" w:sz="0" w:space="0" w:color="auto"/>
        <w:left w:val="none" w:sz="0" w:space="0" w:color="auto"/>
        <w:bottom w:val="none" w:sz="0" w:space="0" w:color="auto"/>
        <w:right w:val="none" w:sz="0" w:space="0" w:color="auto"/>
      </w:divBdr>
    </w:div>
    <w:div w:id="1281496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d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5\Local%20Settings\Temporary%20Internet%20Files\OLK4F\SCB%20BC%20Template%20v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SCB BC Template v0 1</Template>
  <TotalTime>0</TotalTime>
  <Pages>4</Pages>
  <Words>193</Words>
  <Characters>1105</Characters>
  <Application>Microsoft Office Outlook</Application>
  <DocSecurity>0</DocSecurity>
  <Lines>0</Lines>
  <Paragraphs>0</Paragraphs>
  <ScaleCrop>false</ScaleCrop>
  <Company>Southampton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subject/>
  <dc:creator>mg5</dc:creator>
  <cp:keywords>V0.1</cp:keywords>
  <dc:description/>
  <cp:lastModifiedBy>mc1r09</cp:lastModifiedBy>
  <cp:revision>2</cp:revision>
  <cp:lastPrinted>2011-08-10T11:03:00Z</cp:lastPrinted>
  <dcterms:created xsi:type="dcterms:W3CDTF">2011-09-14T10:28:00Z</dcterms:created>
  <dcterms:modified xsi:type="dcterms:W3CDTF">2011-09-14T10:28:00Z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314005629</vt:i4>
  </property>
  <property fmtid="{D5CDD505-2E9C-101B-9397-08002B2CF9AE}" pid="3" name="_NewReviewCycle">
    <vt:lpwstr/>
  </property>
  <property fmtid="{D5CDD505-2E9C-101B-9397-08002B2CF9AE}" pid="4" name="_EmailSubject">
    <vt:lpwstr>Business Case Template and Guidance</vt:lpwstr>
  </property>
  <property fmtid="{D5CDD505-2E9C-101B-9397-08002B2CF9AE}" pid="5" name="_AuthorEmail">
    <vt:lpwstr>M.Gawthrop@soton.ac.uk</vt:lpwstr>
  </property>
  <property fmtid="{D5CDD505-2E9C-101B-9397-08002B2CF9AE}" pid="6" name="_AuthorEmailDisplayName">
    <vt:lpwstr>Gawthrop M.</vt:lpwstr>
  </property>
  <property fmtid="{D5CDD505-2E9C-101B-9397-08002B2CF9AE}" pid="7" name="_ReviewingToolsShownOnce">
    <vt:lpwstr/>
  </property>
</Properties>
</file>